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175438" w:rsidRPr="00175438">
        <w:rPr>
          <w:rFonts w:ascii="Arial" w:eastAsia="Arial" w:hAnsi="Arial" w:cs="Arial"/>
          <w:b/>
          <w:color w:val="000000"/>
          <w:sz w:val="22"/>
          <w:szCs w:val="22"/>
        </w:rPr>
        <w:t>6º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175438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  <w:bookmarkStart w:id="1" w:name="_GoBack"/>
      <w:bookmarkEnd w:id="1"/>
    </w:p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XSpec="center" w:tblpY="1141"/>
        <w:tblW w:w="9916" w:type="dxa"/>
        <w:tblLook w:val="04A0" w:firstRow="1" w:lastRow="0" w:firstColumn="1" w:lastColumn="0" w:noHBand="0" w:noVBand="1"/>
      </w:tblPr>
      <w:tblGrid>
        <w:gridCol w:w="767"/>
        <w:gridCol w:w="2489"/>
        <w:gridCol w:w="2763"/>
        <w:gridCol w:w="1914"/>
        <w:gridCol w:w="1217"/>
        <w:gridCol w:w="766"/>
      </w:tblGrid>
      <w:tr w:rsidR="00DF758E" w:rsidRPr="00DF758E" w:rsidTr="00DF758E">
        <w:trPr>
          <w:trHeight w:val="288"/>
        </w:trPr>
        <w:tc>
          <w:tcPr>
            <w:tcW w:w="767" w:type="dxa"/>
            <w:vMerge w:val="restart"/>
            <w:noWrap/>
            <w:textDirection w:val="btLr"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6º PRIMARIA</w:t>
            </w: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LENGUA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19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978-84-918-2278-3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noWrap/>
            <w:hideMark/>
          </w:tcPr>
          <w:p w:rsid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PLAN LECTOR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El Club de los solitarios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978-84-140-2440-9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 doctor </w:t>
            </w: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Néctor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 el misterio de la estación fantasma (Cultura Ibérica)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978-84-140-2938-1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Kambirí</w:t>
            </w:r>
            <w:proofErr w:type="spellEnd"/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978-84-140-2939-8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TRIM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6º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LEGADO- LA ADENDA ARAGON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978-84-140-2041-8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6º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LEGADO- LA ADENDA ARAGON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978-84-140-2036-4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978-01-941-1010-5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978-01-941-1009-9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LIVRE DE L´ÈLEVE 6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978-84-673-7442-1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F758E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2763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CHAIER D´ÈXERCICES</w:t>
            </w:r>
          </w:p>
        </w:tc>
        <w:tc>
          <w:tcPr>
            <w:tcW w:w="1914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978-84-673-7443-8</w:t>
            </w:r>
          </w:p>
        </w:tc>
        <w:tc>
          <w:tcPr>
            <w:tcW w:w="1217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66" w:type="dxa"/>
            <w:noWrap/>
            <w:hideMark/>
          </w:tcPr>
          <w:p w:rsidR="00DF758E" w:rsidRPr="00DF758E" w:rsidRDefault="00DF758E" w:rsidP="00DF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3445" w:rsidRPr="00DF758E" w:rsidTr="00C64128">
        <w:trPr>
          <w:trHeight w:val="288"/>
        </w:trPr>
        <w:tc>
          <w:tcPr>
            <w:tcW w:w="767" w:type="dxa"/>
            <w:vMerge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D3445" w:rsidRPr="004D3445" w:rsidRDefault="004D3445" w:rsidP="004D3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445">
              <w:rPr>
                <w:rFonts w:ascii="Arial" w:hAnsi="Arial" w:cs="Arial"/>
                <w:color w:val="000000"/>
                <w:sz w:val="18"/>
                <w:szCs w:val="18"/>
              </w:rPr>
              <w:t>VALORES SOCIALES Y CÍVICOS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noWrap/>
            <w:vAlign w:val="bottom"/>
          </w:tcPr>
          <w:p w:rsidR="004D3445" w:rsidRPr="004D3445" w:rsidRDefault="004D3445" w:rsidP="004D3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445">
              <w:rPr>
                <w:rFonts w:ascii="Arial" w:hAnsi="Arial" w:cs="Arial"/>
                <w:color w:val="000000"/>
                <w:sz w:val="18"/>
                <w:szCs w:val="18"/>
              </w:rPr>
              <w:t>6 EP VALORES SOCIALES Y CÍVICOS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shd w:val="clear" w:color="auto" w:fill="auto"/>
            <w:noWrap/>
            <w:vAlign w:val="bottom"/>
          </w:tcPr>
          <w:p w:rsidR="004D3445" w:rsidRPr="004D3445" w:rsidRDefault="004D3445" w:rsidP="004D3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445">
              <w:rPr>
                <w:rFonts w:ascii="Arial" w:hAnsi="Arial" w:cs="Arial"/>
                <w:color w:val="000000"/>
                <w:sz w:val="18"/>
                <w:szCs w:val="18"/>
              </w:rPr>
              <w:t>978-84-675-7590-3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3445" w:rsidRPr="004D3445" w:rsidRDefault="004D3445" w:rsidP="004D3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445"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66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3445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763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Arts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Crafts</w:t>
            </w:r>
            <w:proofErr w:type="spellEnd"/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1914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978-84-166-9795-3</w:t>
            </w:r>
          </w:p>
        </w:tc>
        <w:tc>
          <w:tcPr>
            <w:tcW w:w="1217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66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D3445" w:rsidRPr="00DF758E" w:rsidTr="00DF758E">
        <w:trPr>
          <w:trHeight w:val="288"/>
        </w:trPr>
        <w:tc>
          <w:tcPr>
            <w:tcW w:w="767" w:type="dxa"/>
            <w:vMerge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F758E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763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4D3445" w:rsidRPr="00DF758E" w:rsidRDefault="004D3445" w:rsidP="004D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175438" w:rsidRPr="00DF758E">
        <w:rPr>
          <w:b/>
          <w:bCs/>
          <w:sz w:val="24"/>
          <w:szCs w:val="24"/>
        </w:rPr>
        <w:t>MATERIAL ESCOLAR - 6º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45"/>
        <w:gridCol w:w="595"/>
      </w:tblGrid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Lápiz </w:t>
            </w:r>
            <w:proofErr w:type="spellStart"/>
            <w:r w:rsidRPr="00DF758E">
              <w:rPr>
                <w:sz w:val="20"/>
                <w:szCs w:val="20"/>
              </w:rPr>
              <w:t>Staedler</w:t>
            </w:r>
            <w:proofErr w:type="spellEnd"/>
            <w:r w:rsidRPr="00DF758E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Goma </w:t>
            </w:r>
            <w:proofErr w:type="spellStart"/>
            <w:r w:rsidRPr="00DF758E">
              <w:rPr>
                <w:sz w:val="20"/>
                <w:szCs w:val="20"/>
              </w:rPr>
              <w:t>Milan</w:t>
            </w:r>
            <w:proofErr w:type="spellEnd"/>
            <w:r w:rsidRPr="00DF758E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Sacapuntas.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Bolígrafo rojo imborrable.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Pilot</w:t>
            </w:r>
            <w:proofErr w:type="spellEnd"/>
            <w:r w:rsidRPr="00DF758E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Tijeras.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Pegamento de barra.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Subrayadores</w:t>
            </w:r>
            <w:proofErr w:type="spellEnd"/>
            <w:r w:rsidRPr="00DF758E">
              <w:rPr>
                <w:sz w:val="20"/>
                <w:szCs w:val="20"/>
              </w:rPr>
              <w:t>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proofErr w:type="spellStart"/>
            <w:r w:rsidRPr="00DF758E">
              <w:rPr>
                <w:sz w:val="20"/>
                <w:szCs w:val="20"/>
              </w:rPr>
              <w:t>Tipex</w:t>
            </w:r>
            <w:proofErr w:type="spellEnd"/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Rotuladores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 xml:space="preserve">Ceras </w:t>
            </w:r>
            <w:proofErr w:type="spellStart"/>
            <w:r w:rsidRPr="00DF758E">
              <w:rPr>
                <w:sz w:val="20"/>
                <w:szCs w:val="20"/>
              </w:rPr>
              <w:t>Manley</w:t>
            </w:r>
            <w:proofErr w:type="spellEnd"/>
            <w:r w:rsidRPr="00DF758E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2 cuadernos pequeños gordos (religión e inglés).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2 cuadernos grandes gordos (lenguaje, naturales y sociales, y matemáticas).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Block pequeño (4 anillas).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Un recambio cuadrícula del colegio.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  <w:tr w:rsidR="00DF758E" w:rsidRPr="00DF758E" w:rsidTr="00DF758E">
        <w:tc>
          <w:tcPr>
            <w:tcW w:w="464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  <w:r w:rsidRPr="00DF758E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595" w:type="dxa"/>
          </w:tcPr>
          <w:p w:rsidR="00DF758E" w:rsidRPr="00DF758E" w:rsidRDefault="00DF758E" w:rsidP="00C77107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75438"/>
    <w:rsid w:val="001C4660"/>
    <w:rsid w:val="001D7C0C"/>
    <w:rsid w:val="001E09B7"/>
    <w:rsid w:val="002B19B1"/>
    <w:rsid w:val="002B5049"/>
    <w:rsid w:val="002E2B76"/>
    <w:rsid w:val="002F043C"/>
    <w:rsid w:val="004500A0"/>
    <w:rsid w:val="004D3445"/>
    <w:rsid w:val="00503E00"/>
    <w:rsid w:val="00627143"/>
    <w:rsid w:val="00715DAA"/>
    <w:rsid w:val="00753799"/>
    <w:rsid w:val="00775D87"/>
    <w:rsid w:val="00814353"/>
    <w:rsid w:val="0084364E"/>
    <w:rsid w:val="0085358F"/>
    <w:rsid w:val="009A7906"/>
    <w:rsid w:val="00A85A51"/>
    <w:rsid w:val="00AD0246"/>
    <w:rsid w:val="00B26D32"/>
    <w:rsid w:val="00B50BF9"/>
    <w:rsid w:val="00C002A7"/>
    <w:rsid w:val="00C23AB1"/>
    <w:rsid w:val="00C70F09"/>
    <w:rsid w:val="00CE748C"/>
    <w:rsid w:val="00D64CD5"/>
    <w:rsid w:val="00D76664"/>
    <w:rsid w:val="00DD5642"/>
    <w:rsid w:val="00DF758E"/>
    <w:rsid w:val="00ED0630"/>
    <w:rsid w:val="00F146C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3</cp:revision>
  <dcterms:created xsi:type="dcterms:W3CDTF">2020-06-08T14:36:00Z</dcterms:created>
  <dcterms:modified xsi:type="dcterms:W3CDTF">2020-06-08T14:37:00Z</dcterms:modified>
</cp:coreProperties>
</file>